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A45FF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3F9A"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УТВЕРЖДАЮ»</w:t>
      </w:r>
    </w:p>
    <w:p w:rsidR="00C30958" w:rsidRPr="00EA45FF" w:rsidRDefault="00D6298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Зам.</w:t>
      </w:r>
      <w:r w:rsidR="00C6076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я</w:t>
      </w:r>
      <w:proofErr w:type="spellEnd"/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комиссии </w:t>
      </w:r>
    </w:p>
    <w:p w:rsidR="00C30958" w:rsidRPr="00EA45FF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«ДРСК»</w:t>
      </w:r>
    </w:p>
    <w:p w:rsidR="00C30958" w:rsidRPr="00EA45FF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 </w:t>
      </w:r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С.А. </w:t>
      </w:r>
      <w:proofErr w:type="spellStart"/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Коржов</w:t>
      </w:r>
      <w:proofErr w:type="spellEnd"/>
    </w:p>
    <w:p w:rsidR="00C30958" w:rsidRPr="00EA45FF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«___» _______________ 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202</w:t>
      </w:r>
      <w:r w:rsidR="000F2C4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год</w:t>
      </w:r>
      <w:r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</w:p>
    <w:p w:rsidR="00EC3F9A" w:rsidRPr="00EA45FF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F9A" w:rsidRPr="00EA45F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5D46B0" w:rsidRPr="00EA45FF" w:rsidRDefault="0036250C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F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EA45FF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EA45FF">
        <w:rPr>
          <w:rFonts w:ascii="Times New Roman" w:hAnsi="Times New Roman" w:cs="Times New Roman"/>
          <w:sz w:val="24"/>
          <w:szCs w:val="24"/>
        </w:rPr>
        <w:t xml:space="preserve"> по </w:t>
      </w:r>
      <w:r w:rsidR="00D6298F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Конкурсу </w:t>
      </w:r>
      <w:r w:rsidR="00B01634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r w:rsidR="00E86C54" w:rsidRPr="00EA45FF">
        <w:rPr>
          <w:rFonts w:ascii="Times New Roman" w:hAnsi="Times New Roman" w:cs="Times New Roman"/>
          <w:snapToGrid w:val="0"/>
          <w:sz w:val="24"/>
          <w:szCs w:val="24"/>
        </w:rPr>
        <w:t>электронной форме</w:t>
      </w:r>
      <w:r w:rsidR="00D6298F" w:rsidRPr="00EA45FF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E86C54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EA45FF">
        <w:rPr>
          <w:rFonts w:ascii="Times New Roman" w:hAnsi="Times New Roman" w:cs="Times New Roman"/>
          <w:sz w:val="24"/>
          <w:szCs w:val="24"/>
        </w:rPr>
        <w:t xml:space="preserve"> </w:t>
      </w:r>
      <w:r w:rsidR="000D7A38" w:rsidRPr="00EA45FF">
        <w:rPr>
          <w:rFonts w:ascii="Times New Roman" w:hAnsi="Times New Roman" w:cs="Times New Roman"/>
          <w:b/>
          <w:bCs/>
          <w:sz w:val="24"/>
          <w:szCs w:val="24"/>
        </w:rPr>
        <w:t xml:space="preserve">лот № </w:t>
      </w:r>
      <w:r w:rsidR="000D7A38" w:rsidRPr="00EA45FF">
        <w:rPr>
          <w:rFonts w:ascii="Times New Roman" w:hAnsi="Times New Roman" w:cs="Times New Roman"/>
          <w:b/>
          <w:sz w:val="24"/>
          <w:szCs w:val="24"/>
        </w:rPr>
        <w:t>301301-ТПИР ОНМ-2021-ДРСК: Автогидроподъёмник</w:t>
      </w:r>
    </w:p>
    <w:p w:rsidR="000D7A38" w:rsidRPr="00EA45FF" w:rsidRDefault="000D7A38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3F9A" w:rsidRPr="00EA45FF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F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>0</w:t>
      </w:r>
      <w:r w:rsidR="00EA45FF" w:rsidRPr="00EA45FF">
        <w:rPr>
          <w:rFonts w:ascii="Times New Roman" w:hAnsi="Times New Roman" w:cs="Times New Roman"/>
          <w:b/>
          <w:sz w:val="24"/>
          <w:szCs w:val="24"/>
        </w:rPr>
        <w:t>2</w:t>
      </w:r>
      <w:r w:rsidRPr="00EA45FF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EA45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EA45F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от «</w:t>
      </w:r>
      <w:r w:rsidR="00D6298F" w:rsidRPr="00EA45FF">
        <w:rPr>
          <w:rFonts w:ascii="Times New Roman" w:hAnsi="Times New Roman" w:cs="Times New Roman"/>
          <w:b/>
          <w:sz w:val="24"/>
          <w:szCs w:val="24"/>
        </w:rPr>
        <w:t>0</w:t>
      </w:r>
      <w:r w:rsidR="00EA45FF" w:rsidRPr="00EA45FF">
        <w:rPr>
          <w:rFonts w:ascii="Times New Roman" w:hAnsi="Times New Roman" w:cs="Times New Roman"/>
          <w:b/>
          <w:sz w:val="24"/>
          <w:szCs w:val="24"/>
        </w:rPr>
        <w:t>9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6298F" w:rsidRPr="00EA45FF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EA45FF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.</w:t>
      </w:r>
      <w:r w:rsidRPr="00EA45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EA45FF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Организатор:</w:t>
      </w:r>
      <w:r w:rsidRPr="00EA45FF">
        <w:rPr>
          <w:sz w:val="24"/>
        </w:rPr>
        <w:t xml:space="preserve"> </w:t>
      </w:r>
      <w:r w:rsidR="00C30958" w:rsidRPr="00EA45F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EA45FF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Заказчик:</w:t>
      </w:r>
      <w:r w:rsidRPr="00EA45FF">
        <w:rPr>
          <w:sz w:val="24"/>
        </w:rPr>
        <w:t xml:space="preserve"> </w:t>
      </w:r>
      <w:r w:rsidRPr="00EA45F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EA45FF" w:rsidRDefault="00EA45FF" w:rsidP="001B4048">
      <w:pPr>
        <w:pStyle w:val="Tableheader"/>
        <w:widowControl w:val="0"/>
        <w:contextualSpacing/>
        <w:rPr>
          <w:b w:val="0"/>
          <w:sz w:val="24"/>
        </w:rPr>
      </w:pPr>
      <w:r>
        <w:rPr>
          <w:sz w:val="24"/>
        </w:rPr>
        <w:t>Конкурс</w:t>
      </w:r>
      <w:r w:rsidR="00C30958" w:rsidRPr="00EA45FF">
        <w:rPr>
          <w:sz w:val="24"/>
        </w:rPr>
        <w:t xml:space="preserve"> в электронной форме  </w:t>
      </w:r>
    </w:p>
    <w:p w:rsidR="00C30958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EA45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от </w:t>
      </w:r>
      <w:r w:rsidR="00D6298F" w:rsidRPr="00EA45FF">
        <w:rPr>
          <w:rFonts w:ascii="Times New Roman" w:hAnsi="Times New Roman" w:cs="Times New Roman"/>
          <w:sz w:val="24"/>
          <w:szCs w:val="24"/>
        </w:rPr>
        <w:t>25</w:t>
      </w:r>
      <w:r w:rsidR="000F2C4F" w:rsidRPr="00EA45FF">
        <w:rPr>
          <w:rFonts w:ascii="Times New Roman" w:hAnsi="Times New Roman" w:cs="Times New Roman"/>
          <w:sz w:val="24"/>
          <w:szCs w:val="24"/>
        </w:rPr>
        <w:t>.01.2021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EA45FF">
        <w:rPr>
          <w:rFonts w:ascii="Times New Roman" w:hAnsi="Times New Roman" w:cs="Times New Roman"/>
          <w:sz w:val="24"/>
          <w:szCs w:val="24"/>
        </w:rPr>
        <w:t xml:space="preserve">№  </w:t>
      </w:r>
      <w:r w:rsidR="00D6298F" w:rsidRPr="00EA45FF">
        <w:rPr>
          <w:rFonts w:ascii="Times New Roman" w:hAnsi="Times New Roman" w:cs="Times New Roman"/>
          <w:sz w:val="24"/>
          <w:szCs w:val="24"/>
        </w:rPr>
        <w:t>32109922056</w:t>
      </w:r>
      <w:proofErr w:type="gramEnd"/>
    </w:p>
    <w:p w:rsidR="004B5FE5" w:rsidRPr="00EA45FF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</w:t>
      </w:r>
      <w:r w:rsidR="000E33C2"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EA45FF" w:rsidRDefault="004B5FE5" w:rsidP="004B5FE5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4B5FE5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25.01.2021</w:t>
            </w:r>
          </w:p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EA45FF" w:rsidP="00EA45FF">
            <w:pPr>
              <w:widowControl w:val="0"/>
              <w:spacing w:after="0" w:line="288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15 февраля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.2021 в 15 ч. 00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мин.  (по местному времени Организатора)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19.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EA45FF" w:rsidRDefault="004C09CE" w:rsidP="00EA4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«0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9</w:t>
            </w: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марта 2021 г.</w:t>
            </w:r>
          </w:p>
        </w:tc>
      </w:tr>
      <w:tr w:rsidR="000D7A38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20.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Дополнительный этап:</w:t>
            </w:r>
          </w:p>
          <w:p w:rsidR="000D7A38" w:rsidRPr="00EA45FF" w:rsidRDefault="000D7A38" w:rsidP="000D7A38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A45FF">
              <w:rPr>
                <w:rFonts w:ascii="Times New Roman" w:hAnsi="Times New Roman" w:cs="Times New Roman"/>
                <w:b/>
                <w:sz w:val="24"/>
                <w:szCs w:val="24"/>
              </w:rPr>
              <w:t>Переторжка</w:t>
            </w: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 (подача и сопоставление дополнительных ценовых предложений)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38" w:rsidRPr="00EA45FF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Предусмотрено </w:t>
            </w:r>
          </w:p>
          <w:p w:rsidR="000D7A38" w:rsidRPr="00EA45FF" w:rsidRDefault="000D7A38" w:rsidP="000D7A3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проведения переторжки:</w:t>
            </w:r>
          </w:p>
          <w:p w:rsidR="000D7A38" w:rsidRPr="00EA45FF" w:rsidRDefault="00EA45FF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10 марта </w:t>
            </w:r>
            <w:r w:rsidR="000D7A38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2021 г. в 15 ч. 00 мин</w:t>
            </w:r>
            <w:r w:rsidR="000D7A38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(по местному времени Организатора) </w:t>
            </w:r>
          </w:p>
          <w:p w:rsidR="000D7A38" w:rsidRPr="00EA45FF" w:rsidRDefault="000D7A38" w:rsidP="000D7A38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Время начала переторжки устанавл</w:t>
            </w:r>
            <w:bookmarkStart w:id="0" w:name="_GoBack"/>
            <w:bookmarkEnd w:id="0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ивается оператором ЭТП в рабочие часы по часовому поясу Заказчика с последующим пересчетом на московское время.</w:t>
            </w:r>
          </w:p>
          <w:p w:rsidR="000D7A38" w:rsidRPr="00EA45FF" w:rsidRDefault="000D7A38" w:rsidP="000D7A3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Порядок проведения переторжки приведен в Документации о закупке.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C09CE" w:rsidRPr="00EA45FF" w:rsidRDefault="00EA45FF" w:rsidP="00EA45FF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EA45FF">
              <w:rPr>
                <w:b/>
                <w:i/>
                <w:sz w:val="24"/>
              </w:rPr>
              <w:t xml:space="preserve">23 марта </w:t>
            </w:r>
            <w:r w:rsidR="004C09CE" w:rsidRPr="00EA45FF">
              <w:rPr>
                <w:b/>
                <w:i/>
                <w:sz w:val="24"/>
              </w:rPr>
              <w:t>2021.</w:t>
            </w:r>
          </w:p>
        </w:tc>
      </w:tr>
      <w:tr w:rsidR="004C09CE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Дата подведения итогов </w:t>
            </w:r>
            <w:r w:rsidRPr="00EA4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закупки 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 подведения итогов закупки:</w:t>
            </w:r>
          </w:p>
          <w:p w:rsidR="004C09CE" w:rsidRPr="00EA45FF" w:rsidRDefault="004C09CE" w:rsidP="00EA45FF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4"/>
              </w:rPr>
            </w:pPr>
            <w:r w:rsidRPr="00EA45FF">
              <w:rPr>
                <w:b/>
                <w:i/>
                <w:snapToGrid w:val="0"/>
                <w:sz w:val="24"/>
              </w:rPr>
              <w:lastRenderedPageBreak/>
              <w:t>2</w:t>
            </w:r>
            <w:r w:rsidR="00EA45FF" w:rsidRPr="00EA45FF">
              <w:rPr>
                <w:b/>
                <w:i/>
                <w:snapToGrid w:val="0"/>
                <w:sz w:val="24"/>
              </w:rPr>
              <w:t xml:space="preserve">9 марта </w:t>
            </w:r>
            <w:r w:rsidRPr="00EA45FF">
              <w:rPr>
                <w:b/>
                <w:i/>
                <w:snapToGrid w:val="0"/>
                <w:sz w:val="24"/>
              </w:rPr>
              <w:t>2021</w:t>
            </w:r>
          </w:p>
        </w:tc>
      </w:tr>
    </w:tbl>
    <w:p w:rsidR="004B5FE5" w:rsidRPr="00EA45FF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 xml:space="preserve">Пункты Документации о закупке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Ref513817350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и время окончания срока предоставления разъяснений: </w:t>
            </w:r>
          </w:p>
          <w:p w:rsidR="004C09CE" w:rsidRPr="00EA45FF" w:rsidRDefault="00EA45FF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.02.2021</w:t>
            </w:r>
            <w:r w:rsidR="004C09CE"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15 ч. 00 мин (по местному времени Организатора)</w:t>
            </w:r>
          </w:p>
          <w:p w:rsidR="004B5FE5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4B5FE5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</w:t>
            </w: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</w:tr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2" w:name="_Ref389823218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25.01.2021</w:t>
            </w:r>
          </w:p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EA45FF" w:rsidP="00EA45FF">
            <w:pPr>
              <w:widowControl w:val="0"/>
              <w:spacing w:before="120"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15 февраля 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2021 г. в 15 ч. 00 мин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(по местному времени Организатора)</w:t>
            </w:r>
          </w:p>
        </w:tc>
      </w:tr>
      <w:tr w:rsidR="004C09CE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3" w:name="_Ref515369504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1.2.20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4C09CE" w:rsidRPr="00EA45FF" w:rsidRDefault="004C09CE" w:rsidP="00EA45FF">
            <w:pPr>
              <w:pStyle w:val="a9"/>
              <w:tabs>
                <w:tab w:val="left" w:pos="567"/>
              </w:tabs>
              <w:spacing w:before="120" w:after="120"/>
              <w:rPr>
                <w:b/>
                <w:i/>
                <w:sz w:val="24"/>
              </w:rPr>
            </w:pPr>
            <w:r w:rsidRPr="00EA45FF">
              <w:rPr>
                <w:b/>
                <w:i/>
                <w:sz w:val="24"/>
              </w:rPr>
              <w:t>«0</w:t>
            </w:r>
            <w:r w:rsidR="00EA45FF" w:rsidRPr="00EA45FF">
              <w:rPr>
                <w:b/>
                <w:i/>
                <w:sz w:val="24"/>
              </w:rPr>
              <w:t>9</w:t>
            </w:r>
            <w:r w:rsidRPr="00EA45FF">
              <w:rPr>
                <w:b/>
                <w:i/>
                <w:sz w:val="24"/>
              </w:rPr>
              <w:t>» марта 2021 г.</w:t>
            </w:r>
          </w:p>
        </w:tc>
      </w:tr>
      <w:tr w:rsidR="004C09CE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Дополнительный этап:</w:t>
            </w:r>
          </w:p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b/>
                <w:sz w:val="24"/>
              </w:rPr>
              <w:t xml:space="preserve">Переторжка </w:t>
            </w:r>
            <w:r w:rsidRPr="00EA45FF">
              <w:rPr>
                <w:sz w:val="24"/>
              </w:rPr>
              <w:t>(подача и сопоставление дополнительных ценовых предложений)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pStyle w:val="Tableheader"/>
              <w:widowControl w:val="0"/>
              <w:rPr>
                <w:rFonts w:eastAsia="Lucida Sans Unicode"/>
                <w:b w:val="0"/>
                <w:i/>
                <w:kern w:val="1"/>
                <w:sz w:val="24"/>
                <w:shd w:val="clear" w:color="auto" w:fill="FFFF99"/>
              </w:rPr>
            </w:pPr>
            <w:r w:rsidRPr="00EA45FF">
              <w:rPr>
                <w:b w:val="0"/>
                <w:snapToGrid w:val="0"/>
                <w:sz w:val="24"/>
              </w:rPr>
              <w:t xml:space="preserve">Предусмотрено </w:t>
            </w:r>
          </w:p>
          <w:p w:rsidR="004C09CE" w:rsidRPr="00EA45FF" w:rsidRDefault="004C09CE" w:rsidP="004C09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C09CE" w:rsidRPr="00EA45FF" w:rsidRDefault="004C09CE" w:rsidP="004C09C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проведения переторжки:</w:t>
            </w:r>
          </w:p>
          <w:p w:rsidR="004C09CE" w:rsidRPr="00EA45FF" w:rsidRDefault="00EA45FF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10 марта </w:t>
            </w:r>
            <w:r w:rsidR="004C09CE" w:rsidRPr="00EA45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2021 г. в 15 ч. 00 мин</w:t>
            </w:r>
            <w:r w:rsidR="004C09CE" w:rsidRPr="00EA45FF">
              <w:rPr>
                <w:rFonts w:ascii="Times New Roman" w:hAnsi="Times New Roman" w:cs="Times New Roman"/>
                <w:sz w:val="24"/>
                <w:szCs w:val="24"/>
              </w:rPr>
              <w:t xml:space="preserve"> (по местному времени Организатора) </w:t>
            </w:r>
          </w:p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Время начала переторжки устанавливается оператором ЭТП в рабочие часы по часовому поясу Заказчика и размещается в ЕИС с последующим пересчетом на московское время.</w:t>
            </w:r>
          </w:p>
        </w:tc>
      </w:tr>
      <w:tr w:rsidR="004C09CE" w:rsidRPr="00EA45FF" w:rsidTr="00291D9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>Дата рассмотрения вторых частей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заявок:</w:t>
            </w:r>
          </w:p>
          <w:p w:rsidR="004C09CE" w:rsidRPr="00EA45FF" w:rsidRDefault="00EA45FF" w:rsidP="00EA45FF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EA45FF">
              <w:rPr>
                <w:b/>
                <w:i/>
                <w:sz w:val="24"/>
              </w:rPr>
              <w:t xml:space="preserve">23 марта </w:t>
            </w:r>
            <w:r w:rsidR="004C09CE" w:rsidRPr="00EA45FF">
              <w:rPr>
                <w:b/>
                <w:i/>
                <w:sz w:val="24"/>
              </w:rPr>
              <w:t>2021.</w:t>
            </w:r>
          </w:p>
        </w:tc>
      </w:tr>
      <w:tr w:rsidR="004C09CE" w:rsidRPr="00EA45FF" w:rsidTr="00175B4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pStyle w:val="Tabletext"/>
              <w:jc w:val="left"/>
              <w:rPr>
                <w:sz w:val="24"/>
              </w:rPr>
            </w:pPr>
            <w:r w:rsidRPr="00EA45FF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45FF">
              <w:rPr>
                <w:rFonts w:ascii="Times New Roman" w:hAnsi="Times New Roman" w:cs="Times New Roman"/>
                <w:sz w:val="24"/>
                <w:szCs w:val="24"/>
              </w:rPr>
              <w:t>Дата подведения итогов закупки:</w:t>
            </w:r>
          </w:p>
          <w:p w:rsidR="004C09CE" w:rsidRPr="00EA45FF" w:rsidRDefault="004C09CE" w:rsidP="00EA45FF">
            <w:pPr>
              <w:pStyle w:val="a9"/>
              <w:tabs>
                <w:tab w:val="left" w:pos="567"/>
              </w:tabs>
              <w:spacing w:before="0" w:after="120"/>
              <w:rPr>
                <w:i/>
                <w:sz w:val="24"/>
              </w:rPr>
            </w:pPr>
            <w:r w:rsidRPr="00EA45FF">
              <w:rPr>
                <w:b/>
                <w:i/>
                <w:snapToGrid w:val="0"/>
                <w:sz w:val="24"/>
              </w:rPr>
              <w:t>2</w:t>
            </w:r>
            <w:r w:rsidR="00EA45FF" w:rsidRPr="00EA45FF">
              <w:rPr>
                <w:b/>
                <w:i/>
                <w:snapToGrid w:val="0"/>
                <w:sz w:val="24"/>
              </w:rPr>
              <w:t xml:space="preserve">9 марта </w:t>
            </w:r>
            <w:r w:rsidRPr="00EA45FF">
              <w:rPr>
                <w:b/>
                <w:i/>
                <w:snapToGrid w:val="0"/>
                <w:sz w:val="24"/>
              </w:rPr>
              <w:t>2021</w:t>
            </w:r>
          </w:p>
        </w:tc>
      </w:tr>
    </w:tbl>
    <w:p w:rsidR="000E33C2" w:rsidRPr="00EA45FF" w:rsidRDefault="000E33C2" w:rsidP="00B0163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46B0" w:rsidRPr="000D7A38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0D7A3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Документации о </w:t>
      </w:r>
      <w:proofErr w:type="gramStart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закупке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</w:t>
      </w:r>
      <w:proofErr w:type="gramEnd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D7A38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933E7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4C09CE"/>
    <w:rsid w:val="00532198"/>
    <w:rsid w:val="00537A58"/>
    <w:rsid w:val="005836B4"/>
    <w:rsid w:val="005B5190"/>
    <w:rsid w:val="005D3FD4"/>
    <w:rsid w:val="005D46B0"/>
    <w:rsid w:val="005F2984"/>
    <w:rsid w:val="0060369F"/>
    <w:rsid w:val="006471E7"/>
    <w:rsid w:val="00662FCF"/>
    <w:rsid w:val="00671FEB"/>
    <w:rsid w:val="00673FA8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824A2"/>
    <w:rsid w:val="00E86C54"/>
    <w:rsid w:val="00EA45FF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6D26E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106</cp:revision>
  <cp:lastPrinted>2020-10-07T06:10:00Z</cp:lastPrinted>
  <dcterms:created xsi:type="dcterms:W3CDTF">2018-12-07T01:33:00Z</dcterms:created>
  <dcterms:modified xsi:type="dcterms:W3CDTF">2021-02-09T00:45:00Z</dcterms:modified>
</cp:coreProperties>
</file>